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CA" w:rsidRDefault="00323ECA" w:rsidP="00323ECA">
      <w:pPr>
        <w:pStyle w:val="a5"/>
        <w:spacing w:line="360" w:lineRule="auto"/>
        <w:ind w:left="360" w:firstLine="562"/>
        <w:rPr>
          <w:b/>
          <w:sz w:val="28"/>
          <w:szCs w:val="28"/>
        </w:rPr>
      </w:pPr>
      <w:r w:rsidRPr="007E77BB">
        <w:rPr>
          <w:rFonts w:hint="eastAsia"/>
          <w:b/>
          <w:sz w:val="28"/>
          <w:szCs w:val="28"/>
        </w:rPr>
        <w:t>附件一</w:t>
      </w:r>
      <w:r>
        <w:rPr>
          <w:rFonts w:hint="eastAsia"/>
          <w:b/>
          <w:sz w:val="28"/>
          <w:szCs w:val="28"/>
        </w:rPr>
        <w:t xml:space="preserve">                 </w:t>
      </w:r>
    </w:p>
    <w:p w:rsidR="00323ECA" w:rsidRPr="007E77BB" w:rsidRDefault="00323ECA" w:rsidP="00323ECA">
      <w:pPr>
        <w:pStyle w:val="a5"/>
        <w:spacing w:line="360" w:lineRule="auto"/>
        <w:ind w:left="36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</w:t>
      </w:r>
      <w:r w:rsidRPr="00884AF1"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</w:t>
      </w:r>
      <w:r w:rsidRPr="00884AF1">
        <w:rPr>
          <w:rFonts w:hint="eastAsia"/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</w:t>
      </w:r>
      <w:r w:rsidRPr="00884AF1">
        <w:rPr>
          <w:rFonts w:hint="eastAsia"/>
          <w:b/>
          <w:sz w:val="44"/>
          <w:szCs w:val="44"/>
        </w:rPr>
        <w:t>书</w:t>
      </w:r>
    </w:p>
    <w:p w:rsidR="00323ECA" w:rsidRPr="007E77BB" w:rsidRDefault="00323ECA" w:rsidP="00323ECA">
      <w:pPr>
        <w:pStyle w:val="a5"/>
        <w:spacing w:line="360" w:lineRule="auto"/>
        <w:ind w:left="360" w:firstLine="560"/>
        <w:rPr>
          <w:sz w:val="28"/>
          <w:szCs w:val="28"/>
        </w:rPr>
      </w:pPr>
      <w:r w:rsidRPr="007E77BB">
        <w:rPr>
          <w:rFonts w:hint="eastAsia"/>
          <w:sz w:val="28"/>
          <w:szCs w:val="28"/>
        </w:rPr>
        <w:t>本公司承诺于</w:t>
      </w:r>
      <w:r w:rsidRPr="007E77BB">
        <w:rPr>
          <w:sz w:val="28"/>
          <w:szCs w:val="28"/>
        </w:rPr>
        <w:t>2018</w:t>
      </w:r>
      <w:r w:rsidRPr="007E77BB">
        <w:rPr>
          <w:rFonts w:hint="eastAsia"/>
          <w:sz w:val="28"/>
          <w:szCs w:val="28"/>
        </w:rPr>
        <w:t>年</w:t>
      </w:r>
      <w:r w:rsidRPr="007E77BB">
        <w:rPr>
          <w:sz w:val="28"/>
          <w:szCs w:val="28"/>
        </w:rPr>
        <w:t xml:space="preserve"> </w:t>
      </w:r>
      <w:r w:rsidRPr="007E77BB">
        <w:rPr>
          <w:rFonts w:hint="eastAsia"/>
          <w:sz w:val="28"/>
          <w:szCs w:val="28"/>
        </w:rPr>
        <w:t>月</w:t>
      </w:r>
      <w:r w:rsidRPr="007E77BB">
        <w:rPr>
          <w:sz w:val="28"/>
          <w:szCs w:val="28"/>
        </w:rPr>
        <w:t xml:space="preserve"> </w:t>
      </w:r>
      <w:r w:rsidRPr="007E77BB">
        <w:rPr>
          <w:rFonts w:hint="eastAsia"/>
          <w:sz w:val="28"/>
          <w:szCs w:val="28"/>
        </w:rPr>
        <w:t>日起，</w:t>
      </w:r>
      <w:r>
        <w:rPr>
          <w:rFonts w:hint="eastAsia"/>
          <w:sz w:val="28"/>
          <w:szCs w:val="28"/>
        </w:rPr>
        <w:t>对</w:t>
      </w:r>
      <w:r w:rsidRPr="007E77BB">
        <w:rPr>
          <w:rFonts w:hint="eastAsia"/>
          <w:sz w:val="28"/>
          <w:szCs w:val="28"/>
        </w:rPr>
        <w:t>青岛市口腔医院所供应的</w:t>
      </w:r>
      <w:r>
        <w:rPr>
          <w:rFonts w:hint="eastAsia"/>
          <w:sz w:val="28"/>
          <w:szCs w:val="28"/>
        </w:rPr>
        <w:t>医用</w:t>
      </w:r>
      <w:r w:rsidRPr="007E77BB">
        <w:rPr>
          <w:rFonts w:hint="eastAsia"/>
          <w:sz w:val="28"/>
          <w:szCs w:val="28"/>
        </w:rPr>
        <w:t>耗材在原有的价格基础上全部</w:t>
      </w:r>
      <w:r>
        <w:rPr>
          <w:rFonts w:hint="eastAsia"/>
          <w:sz w:val="28"/>
          <w:szCs w:val="28"/>
        </w:rPr>
        <w:t>下调价格</w:t>
      </w:r>
      <w:r w:rsidRPr="007E77B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具体</w:t>
      </w:r>
      <w:r w:rsidRPr="007E77BB">
        <w:rPr>
          <w:rFonts w:hint="eastAsia"/>
          <w:sz w:val="28"/>
          <w:szCs w:val="28"/>
        </w:rPr>
        <w:t>内容如下：</w:t>
      </w:r>
    </w:p>
    <w:p w:rsidR="00323ECA" w:rsidRPr="00884AF1" w:rsidRDefault="00323ECA" w:rsidP="00323ECA">
      <w:pPr>
        <w:pStyle w:val="a5"/>
        <w:spacing w:line="360" w:lineRule="auto"/>
        <w:ind w:left="360" w:firstLine="560"/>
        <w:rPr>
          <w:sz w:val="28"/>
          <w:szCs w:val="28"/>
        </w:rPr>
      </w:pPr>
      <w:r w:rsidRPr="00884AF1">
        <w:rPr>
          <w:sz w:val="28"/>
          <w:szCs w:val="28"/>
        </w:rPr>
        <w:t>1.</w:t>
      </w:r>
      <w:r w:rsidRPr="00884AF1">
        <w:rPr>
          <w:rFonts w:hint="eastAsia"/>
          <w:sz w:val="28"/>
          <w:szCs w:val="28"/>
        </w:rPr>
        <w:t>纳入山东省高值医用耗材集中采购平台高值类降价</w:t>
      </w:r>
      <w:r w:rsidRPr="00884AF1">
        <w:rPr>
          <w:sz w:val="28"/>
          <w:szCs w:val="28"/>
        </w:rPr>
        <w:t xml:space="preserve">    %</w:t>
      </w:r>
    </w:p>
    <w:p w:rsidR="00323ECA" w:rsidRPr="00933FDC" w:rsidRDefault="00323ECA" w:rsidP="00323ECA">
      <w:pPr>
        <w:pStyle w:val="a5"/>
        <w:spacing w:line="360" w:lineRule="auto"/>
        <w:ind w:left="360" w:firstLine="560"/>
        <w:rPr>
          <w:sz w:val="28"/>
          <w:szCs w:val="28"/>
        </w:rPr>
      </w:pPr>
      <w:r w:rsidRPr="00884AF1">
        <w:rPr>
          <w:sz w:val="28"/>
          <w:szCs w:val="28"/>
        </w:rPr>
        <w:t>2.</w:t>
      </w:r>
      <w:r w:rsidRPr="00884AF1">
        <w:rPr>
          <w:rFonts w:hint="eastAsia"/>
          <w:sz w:val="28"/>
          <w:szCs w:val="28"/>
        </w:rPr>
        <w:t>普通医用耗材降价</w:t>
      </w:r>
      <w:r w:rsidRPr="00884AF1">
        <w:rPr>
          <w:sz w:val="28"/>
          <w:szCs w:val="28"/>
        </w:rPr>
        <w:t xml:space="preserve">     %</w:t>
      </w:r>
    </w:p>
    <w:p w:rsidR="00323ECA" w:rsidRPr="00933FDC" w:rsidRDefault="00323ECA" w:rsidP="00323ECA">
      <w:pPr>
        <w:pStyle w:val="a5"/>
        <w:spacing w:line="360" w:lineRule="auto"/>
        <w:ind w:left="360" w:firstLine="560"/>
        <w:rPr>
          <w:sz w:val="28"/>
          <w:szCs w:val="28"/>
        </w:rPr>
      </w:pPr>
      <w:r w:rsidRPr="00884AF1">
        <w:rPr>
          <w:sz w:val="28"/>
          <w:szCs w:val="28"/>
        </w:rPr>
        <w:t>3.</w:t>
      </w:r>
      <w:r w:rsidRPr="00884AF1">
        <w:rPr>
          <w:rFonts w:hint="eastAsia"/>
          <w:sz w:val="28"/>
          <w:szCs w:val="28"/>
        </w:rPr>
        <w:t>试剂类降价</w:t>
      </w:r>
      <w:r w:rsidRPr="00884AF1">
        <w:rPr>
          <w:sz w:val="28"/>
          <w:szCs w:val="28"/>
        </w:rPr>
        <w:t xml:space="preserve">     %</w:t>
      </w:r>
    </w:p>
    <w:p w:rsidR="00323ECA" w:rsidRDefault="00323ECA" w:rsidP="00323ECA">
      <w:pPr>
        <w:pStyle w:val="a5"/>
        <w:spacing w:line="360" w:lineRule="auto"/>
        <w:ind w:leftChars="-103" w:hangingChars="77" w:hanging="21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附所供货物报价清单。</w:t>
      </w:r>
      <w:r>
        <w:rPr>
          <w:rFonts w:hint="eastAsia"/>
          <w:sz w:val="28"/>
          <w:szCs w:val="28"/>
        </w:rPr>
        <w:t xml:space="preserve"> </w:t>
      </w:r>
    </w:p>
    <w:p w:rsidR="00323ECA" w:rsidRPr="007E77BB" w:rsidRDefault="00323ECA" w:rsidP="00323ECA">
      <w:pPr>
        <w:pStyle w:val="a5"/>
        <w:spacing w:line="360" w:lineRule="auto"/>
        <w:ind w:firstLineChars="1900" w:firstLine="5320"/>
        <w:rPr>
          <w:sz w:val="28"/>
          <w:szCs w:val="28"/>
        </w:rPr>
      </w:pPr>
      <w:r w:rsidRPr="007E77BB">
        <w:rPr>
          <w:rFonts w:hint="eastAsia"/>
          <w:sz w:val="28"/>
          <w:szCs w:val="28"/>
        </w:rPr>
        <w:t>法人代表签字：</w:t>
      </w:r>
    </w:p>
    <w:p w:rsidR="00323ECA" w:rsidRPr="00884AF1" w:rsidRDefault="00323ECA" w:rsidP="00323ECA">
      <w:pPr>
        <w:pStyle w:val="a5"/>
        <w:spacing w:line="360" w:lineRule="auto"/>
        <w:ind w:leftChars="438" w:left="4840" w:hangingChars="1400" w:hanging="3920"/>
        <w:rPr>
          <w:sz w:val="28"/>
          <w:szCs w:val="28"/>
        </w:rPr>
      </w:pPr>
      <w:r w:rsidRPr="007E77B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</w:t>
      </w:r>
      <w:r w:rsidRPr="007E77BB">
        <w:rPr>
          <w:rFonts w:hint="eastAsia"/>
          <w:sz w:val="28"/>
          <w:szCs w:val="28"/>
        </w:rPr>
        <w:t>有限公司</w:t>
      </w:r>
      <w:r w:rsidRPr="00884AF1">
        <w:rPr>
          <w:rFonts w:hint="eastAsia"/>
          <w:sz w:val="28"/>
          <w:szCs w:val="28"/>
        </w:rPr>
        <w:t>（盖公章）</w:t>
      </w:r>
    </w:p>
    <w:p w:rsidR="00323ECA" w:rsidRDefault="00323ECA" w:rsidP="00323ECA">
      <w:pPr>
        <w:pStyle w:val="a5"/>
        <w:spacing w:line="360" w:lineRule="auto"/>
        <w:ind w:leftChars="438" w:left="5400" w:hangingChars="1600" w:hanging="4480"/>
        <w:rPr>
          <w:sz w:val="28"/>
          <w:szCs w:val="28"/>
        </w:rPr>
      </w:pPr>
      <w:r w:rsidRPr="007E77B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    </w:t>
      </w:r>
    </w:p>
    <w:p w:rsidR="00323ECA" w:rsidRPr="007E77BB" w:rsidRDefault="00323ECA" w:rsidP="00323ECA">
      <w:pPr>
        <w:pStyle w:val="a5"/>
        <w:spacing w:line="360" w:lineRule="auto"/>
        <w:ind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Pr="007E77B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7E77BB">
        <w:rPr>
          <w:sz w:val="28"/>
          <w:szCs w:val="28"/>
        </w:rPr>
        <w:t xml:space="preserve"> </w:t>
      </w:r>
      <w:r w:rsidRPr="007E77B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7E77BB">
        <w:rPr>
          <w:sz w:val="28"/>
          <w:szCs w:val="28"/>
        </w:rPr>
        <w:t xml:space="preserve"> </w:t>
      </w:r>
      <w:r w:rsidRPr="007E77BB">
        <w:rPr>
          <w:rFonts w:hint="eastAsia"/>
          <w:sz w:val="28"/>
          <w:szCs w:val="28"/>
        </w:rPr>
        <w:t>日</w:t>
      </w:r>
    </w:p>
    <w:p w:rsidR="00DC234F" w:rsidRDefault="00DC234F">
      <w:bookmarkStart w:id="0" w:name="_GoBack"/>
      <w:bookmarkEnd w:id="0"/>
    </w:p>
    <w:sectPr w:rsidR="00DC234F" w:rsidSect="00884AF1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A5" w:rsidRDefault="008B2CA5" w:rsidP="00323ECA">
      <w:r>
        <w:separator/>
      </w:r>
    </w:p>
  </w:endnote>
  <w:endnote w:type="continuationSeparator" w:id="0">
    <w:p w:rsidR="008B2CA5" w:rsidRDefault="008B2CA5" w:rsidP="0032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A5" w:rsidRDefault="008B2CA5" w:rsidP="00323ECA">
      <w:r>
        <w:separator/>
      </w:r>
    </w:p>
  </w:footnote>
  <w:footnote w:type="continuationSeparator" w:id="0">
    <w:p w:rsidR="008B2CA5" w:rsidRDefault="008B2CA5" w:rsidP="00323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D8"/>
    <w:rsid w:val="00323ECA"/>
    <w:rsid w:val="008B2CA5"/>
    <w:rsid w:val="00B76ED8"/>
    <w:rsid w:val="00D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899D81-AB13-40AA-8C29-5BAB339F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3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3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3ECA"/>
    <w:rPr>
      <w:sz w:val="18"/>
      <w:szCs w:val="18"/>
    </w:rPr>
  </w:style>
  <w:style w:type="paragraph" w:styleId="a5">
    <w:name w:val="List Paragraph"/>
    <w:basedOn w:val="a"/>
    <w:uiPriority w:val="99"/>
    <w:qFormat/>
    <w:rsid w:val="00323EC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</dc:creator>
  <cp:keywords/>
  <dc:description/>
  <cp:lastModifiedBy>friend</cp:lastModifiedBy>
  <cp:revision>2</cp:revision>
  <dcterms:created xsi:type="dcterms:W3CDTF">2018-04-17T06:10:00Z</dcterms:created>
  <dcterms:modified xsi:type="dcterms:W3CDTF">2018-04-17T06:10:00Z</dcterms:modified>
</cp:coreProperties>
</file>